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2EE" w:rsidRDefault="00DE42EE" w:rsidP="00DE42E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2813685</wp:posOffset>
            </wp:positionH>
            <wp:positionV relativeFrom="paragraph">
              <wp:posOffset>-428625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42EE" w:rsidRPr="007E2798" w:rsidRDefault="00DE42EE" w:rsidP="00DE42E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СОВЕТ ДЕПУТАТОВ СЕВЕРНОГО  РАЙОНА</w:t>
      </w:r>
    </w:p>
    <w:p w:rsidR="00DE42EE" w:rsidRDefault="00DE42EE" w:rsidP="00DE42E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DE42EE" w:rsidRPr="007E2798" w:rsidRDefault="00DE42EE" w:rsidP="00DE42E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Второго созыва</w:t>
      </w:r>
    </w:p>
    <w:p w:rsidR="00DE42EE" w:rsidRPr="007E2798" w:rsidRDefault="00DE42EE" w:rsidP="00DE42E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42EE" w:rsidRDefault="00DE42EE" w:rsidP="00DE42E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РЕШЕНИЕ</w:t>
      </w:r>
    </w:p>
    <w:p w:rsidR="00DE42EE" w:rsidRDefault="00DE42EE" w:rsidP="00DE42E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19-й сессии</w:t>
      </w:r>
    </w:p>
    <w:p w:rsidR="00736E9F" w:rsidRDefault="00DE42EE" w:rsidP="00DE42EE">
      <w:pPr>
        <w:jc w:val="both"/>
        <w:rPr>
          <w:sz w:val="28"/>
        </w:rPr>
      </w:pPr>
      <w:r w:rsidRPr="00293888">
        <w:rPr>
          <w:sz w:val="28"/>
        </w:rPr>
        <w:t xml:space="preserve">                                                                   </w:t>
      </w:r>
    </w:p>
    <w:p w:rsidR="00733D4C" w:rsidRPr="00733D4C" w:rsidRDefault="00DE42EE" w:rsidP="00736E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E42EE">
        <w:rPr>
          <w:rFonts w:ascii="Times New Roman" w:hAnsi="Times New Roman" w:cs="Times New Roman"/>
          <w:sz w:val="28"/>
        </w:rPr>
        <w:t xml:space="preserve">   01.03.2013         </w:t>
      </w:r>
      <w:r w:rsidR="00736E9F">
        <w:rPr>
          <w:rFonts w:ascii="Times New Roman" w:hAnsi="Times New Roman" w:cs="Times New Roman"/>
          <w:sz w:val="28"/>
        </w:rPr>
        <w:t xml:space="preserve">  </w:t>
      </w:r>
      <w:r w:rsidRPr="00DE42EE">
        <w:rPr>
          <w:rFonts w:ascii="Times New Roman" w:hAnsi="Times New Roman" w:cs="Times New Roman"/>
          <w:sz w:val="28"/>
        </w:rPr>
        <w:t xml:space="preserve">            </w:t>
      </w:r>
      <w:r w:rsidR="00736E9F">
        <w:rPr>
          <w:rFonts w:ascii="Times New Roman" w:hAnsi="Times New Roman" w:cs="Times New Roman"/>
          <w:sz w:val="28"/>
        </w:rPr>
        <w:t xml:space="preserve">    </w:t>
      </w:r>
      <w:r w:rsidRPr="00DE42EE">
        <w:rPr>
          <w:rFonts w:ascii="Times New Roman" w:hAnsi="Times New Roman" w:cs="Times New Roman"/>
          <w:sz w:val="28"/>
        </w:rPr>
        <w:t xml:space="preserve">        </w:t>
      </w:r>
      <w:r>
        <w:rPr>
          <w:rFonts w:ascii="Times New Roman" w:hAnsi="Times New Roman" w:cs="Times New Roman"/>
          <w:sz w:val="28"/>
        </w:rPr>
        <w:t xml:space="preserve"> </w:t>
      </w:r>
      <w:r w:rsidR="00736E9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</w:t>
      </w:r>
      <w:r w:rsidRPr="00DE42EE">
        <w:rPr>
          <w:rFonts w:ascii="Times New Roman" w:hAnsi="Times New Roman" w:cs="Times New Roman"/>
          <w:sz w:val="28"/>
        </w:rPr>
        <w:t xml:space="preserve">   с</w:t>
      </w:r>
      <w:proofErr w:type="gramStart"/>
      <w:r w:rsidRPr="00DE42EE">
        <w:rPr>
          <w:rFonts w:ascii="Times New Roman" w:hAnsi="Times New Roman" w:cs="Times New Roman"/>
          <w:sz w:val="28"/>
        </w:rPr>
        <w:t>.С</w:t>
      </w:r>
      <w:proofErr w:type="gramEnd"/>
      <w:r w:rsidRPr="00DE42EE">
        <w:rPr>
          <w:rFonts w:ascii="Times New Roman" w:hAnsi="Times New Roman" w:cs="Times New Roman"/>
          <w:sz w:val="28"/>
        </w:rPr>
        <w:t xml:space="preserve">еверное                                                № </w:t>
      </w:r>
      <w:r w:rsidR="00736E9F">
        <w:rPr>
          <w:rFonts w:ascii="Times New Roman" w:hAnsi="Times New Roman" w:cs="Times New Roman"/>
          <w:sz w:val="28"/>
        </w:rPr>
        <w:t>9</w:t>
      </w:r>
    </w:p>
    <w:p w:rsidR="00733D4C" w:rsidRDefault="00733D4C" w:rsidP="00733D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D4C">
        <w:rPr>
          <w:rFonts w:ascii="Times New Roman" w:hAnsi="Times New Roman" w:cs="Times New Roman"/>
          <w:sz w:val="28"/>
          <w:szCs w:val="28"/>
        </w:rPr>
        <w:t>О передаче части полномочий по решению</w:t>
      </w:r>
    </w:p>
    <w:p w:rsidR="00733D4C" w:rsidRDefault="00733D4C" w:rsidP="00733D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D4C">
        <w:rPr>
          <w:rFonts w:ascii="Times New Roman" w:hAnsi="Times New Roman" w:cs="Times New Roman"/>
          <w:sz w:val="28"/>
          <w:szCs w:val="28"/>
        </w:rPr>
        <w:t xml:space="preserve"> вопросов местного значения</w:t>
      </w:r>
    </w:p>
    <w:p w:rsidR="00733D4C" w:rsidRDefault="00733D4C" w:rsidP="00736E9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3D4C" w:rsidRDefault="00733D4C" w:rsidP="00736E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частью 4 статьи 15 Федерального закона от 06.10.2003 </w:t>
      </w:r>
      <w:r w:rsidR="00FF63F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</w:t>
      </w:r>
      <w:r w:rsidR="00FF63FB">
        <w:rPr>
          <w:rFonts w:ascii="Times New Roman" w:hAnsi="Times New Roman" w:cs="Times New Roman"/>
          <w:sz w:val="28"/>
          <w:szCs w:val="28"/>
        </w:rPr>
        <w:t>ления в Российской Федерации», Б</w:t>
      </w:r>
      <w:r>
        <w:rPr>
          <w:rFonts w:ascii="Times New Roman" w:hAnsi="Times New Roman" w:cs="Times New Roman"/>
          <w:sz w:val="28"/>
          <w:szCs w:val="28"/>
        </w:rPr>
        <w:t>юджетным кодексом Российской Федерации, Уставом Северного района Новосибирской области, Уставом Северного сельсовета Северного района Новосибирской области, Совет депутатов Северного района Новосибирской области</w:t>
      </w:r>
    </w:p>
    <w:p w:rsidR="00733D4C" w:rsidRDefault="00733D4C" w:rsidP="00736E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733D4C" w:rsidRDefault="00733D4C" w:rsidP="00736E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Передать часть полномочий по организации утилизации и захоронению твердых бытовых отходов </w:t>
      </w:r>
      <w:r w:rsidR="00A317AD">
        <w:rPr>
          <w:rFonts w:ascii="Times New Roman" w:hAnsi="Times New Roman" w:cs="Times New Roman"/>
          <w:sz w:val="28"/>
          <w:szCs w:val="28"/>
        </w:rPr>
        <w:t xml:space="preserve">от администрации Северного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администрации Северного сельсовета Северного района  Новосибирской области на 1 квартал 2013 года за счет межбюджетных трансфер</w:t>
      </w:r>
      <w:r w:rsidR="005E0904">
        <w:rPr>
          <w:rFonts w:ascii="Times New Roman" w:hAnsi="Times New Roman" w:cs="Times New Roman"/>
          <w:sz w:val="28"/>
          <w:szCs w:val="28"/>
        </w:rPr>
        <w:t>тов</w:t>
      </w:r>
      <w:r>
        <w:rPr>
          <w:rFonts w:ascii="Times New Roman" w:hAnsi="Times New Roman" w:cs="Times New Roman"/>
          <w:sz w:val="28"/>
          <w:szCs w:val="28"/>
        </w:rPr>
        <w:t xml:space="preserve"> в сумме 133000 (</w:t>
      </w:r>
      <w:r w:rsidR="003818C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 тридцать три тысячи) рублей</w:t>
      </w:r>
      <w:r w:rsidR="00EF3E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предоставляемых из местного бюджета Северного района Новосибирской области</w:t>
      </w:r>
      <w:r w:rsidR="00EF3E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бюджет Северного сельсовета Северного района Новосибирской области.</w:t>
      </w:r>
      <w:proofErr w:type="gramEnd"/>
    </w:p>
    <w:p w:rsidR="00733D4C" w:rsidRDefault="00733D4C" w:rsidP="00736E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комиссию по транспорту, связи, строительству, коммунальному хозяйству, благоустройству, аграрным вопросам и природопользованию (Врагов Ф.В.) и комиссию по бюджету, налогам и собственности (Никитин Н.П.).</w:t>
      </w:r>
    </w:p>
    <w:p w:rsidR="00733D4C" w:rsidRDefault="00733D4C" w:rsidP="00736E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3D4C" w:rsidRDefault="00733D4C" w:rsidP="00733D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3D4C" w:rsidRDefault="00733D4C" w:rsidP="00733D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736E9F" w:rsidRPr="002F0EEC" w:rsidTr="009A0026">
        <w:tc>
          <w:tcPr>
            <w:tcW w:w="4927" w:type="dxa"/>
          </w:tcPr>
          <w:p w:rsidR="00736E9F" w:rsidRPr="002F0EEC" w:rsidRDefault="00736E9F" w:rsidP="009A002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:rsidR="00736E9F" w:rsidRPr="002F0EEC" w:rsidRDefault="00736E9F" w:rsidP="009A002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736E9F" w:rsidRPr="002F0EEC" w:rsidRDefault="00736E9F" w:rsidP="009A0026">
            <w:pPr>
              <w:pStyle w:val="a3"/>
              <w:ind w:right="45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>И.В.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F0EEC">
              <w:rPr>
                <w:rFonts w:ascii="Times New Roman" w:hAnsi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:rsidR="00736E9F" w:rsidRPr="002F0EEC" w:rsidRDefault="00736E9F" w:rsidP="009A002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:rsidR="00736E9F" w:rsidRPr="002F0EEC" w:rsidRDefault="00736E9F" w:rsidP="009A002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736E9F" w:rsidRPr="002F0EEC" w:rsidRDefault="00736E9F" w:rsidP="009A002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36E9F" w:rsidRDefault="00736E9F" w:rsidP="009A002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</w:p>
          <w:p w:rsidR="00736E9F" w:rsidRPr="002F0EEC" w:rsidRDefault="00736E9F" w:rsidP="009A0026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В.Г.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>Ивашкевич</w:t>
            </w:r>
          </w:p>
          <w:p w:rsidR="00736E9F" w:rsidRPr="002F0EEC" w:rsidRDefault="00736E9F" w:rsidP="009A002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3D4C" w:rsidRPr="00733D4C" w:rsidRDefault="00733D4C" w:rsidP="00736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33D4C" w:rsidRPr="00733D4C" w:rsidSect="00733D4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3D4C"/>
    <w:rsid w:val="0003288A"/>
    <w:rsid w:val="00293001"/>
    <w:rsid w:val="00301521"/>
    <w:rsid w:val="003818C5"/>
    <w:rsid w:val="003B5266"/>
    <w:rsid w:val="0046272C"/>
    <w:rsid w:val="005E0904"/>
    <w:rsid w:val="00733D4C"/>
    <w:rsid w:val="00736E9F"/>
    <w:rsid w:val="00A317AD"/>
    <w:rsid w:val="00DE42EE"/>
    <w:rsid w:val="00EF3ECC"/>
    <w:rsid w:val="00F62B62"/>
    <w:rsid w:val="00FF6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B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DE42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Без интервала Знак"/>
    <w:basedOn w:val="a0"/>
    <w:link w:val="a3"/>
    <w:uiPriority w:val="1"/>
    <w:rsid w:val="00DE42EE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9</cp:revision>
  <cp:lastPrinted>2013-02-25T09:40:00Z</cp:lastPrinted>
  <dcterms:created xsi:type="dcterms:W3CDTF">2013-02-25T09:26:00Z</dcterms:created>
  <dcterms:modified xsi:type="dcterms:W3CDTF">2013-03-04T03:42:00Z</dcterms:modified>
</cp:coreProperties>
</file>